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1988" w:rsidRDefault="0021198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Manuscript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1988">
        <w:rPr>
          <w:rFonts w:ascii="Arial" w:hAnsi="Arial" w:cs="Arial"/>
          <w:b/>
          <w:sz w:val="24"/>
          <w:szCs w:val="24"/>
        </w:rPr>
        <w:t>Title</w:t>
      </w:r>
      <w:proofErr w:type="spellEnd"/>
      <w:r w:rsidRPr="0021198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/>
          <w:sz w:val="24"/>
          <w:szCs w:val="24"/>
        </w:rPr>
        <w:t>word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211988" w:rsidRPr="00211988" w:rsidRDefault="00211988">
      <w:pPr>
        <w:rPr>
          <w:rFonts w:ascii="Arial" w:hAnsi="Arial" w:cs="Arial"/>
          <w:sz w:val="24"/>
          <w:szCs w:val="24"/>
        </w:rPr>
      </w:pPr>
    </w:p>
    <w:p w:rsidR="00211988" w:rsidRPr="00211988" w:rsidRDefault="00211988">
      <w:pPr>
        <w:rPr>
          <w:rFonts w:ascii="Arial" w:hAnsi="Arial" w:cs="Arial"/>
          <w:b/>
          <w:sz w:val="24"/>
          <w:szCs w:val="24"/>
        </w:rPr>
      </w:pPr>
      <w:proofErr w:type="spellStart"/>
      <w:r w:rsidRPr="00211988">
        <w:rPr>
          <w:rFonts w:ascii="Arial" w:hAnsi="Arial" w:cs="Arial"/>
          <w:b/>
          <w:sz w:val="24"/>
          <w:szCs w:val="24"/>
        </w:rPr>
        <w:t>Abstract</w:t>
      </w:r>
      <w:proofErr w:type="spellEnd"/>
      <w:r w:rsidRPr="0021198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450 </w:t>
      </w:r>
      <w:proofErr w:type="spellStart"/>
      <w:r>
        <w:rPr>
          <w:rFonts w:ascii="Arial" w:hAnsi="Arial" w:cs="Arial"/>
          <w:b/>
          <w:sz w:val="24"/>
          <w:szCs w:val="24"/>
        </w:rPr>
        <w:t>word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="009306BD">
        <w:rPr>
          <w:rFonts w:ascii="Arial" w:hAnsi="Arial" w:cs="Arial"/>
          <w:b/>
          <w:sz w:val="24"/>
          <w:szCs w:val="24"/>
        </w:rPr>
        <w:t>,</w:t>
      </w:r>
      <w:r w:rsidR="00E77D2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Except</w:t>
      </w:r>
      <w:proofErr w:type="spellEnd"/>
      <w:r w:rsidR="00E77D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original</w:t>
      </w:r>
      <w:proofErr w:type="spellEnd"/>
      <w:r w:rsidR="00E77D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article</w:t>
      </w:r>
      <w:proofErr w:type="spellEnd"/>
      <w:r w:rsidR="00E77D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subheadings</w:t>
      </w:r>
      <w:proofErr w:type="spellEnd"/>
      <w:r w:rsidR="00E77D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are</w:t>
      </w:r>
      <w:proofErr w:type="spellEnd"/>
      <w:r w:rsidR="00E77D24">
        <w:rPr>
          <w:rFonts w:ascii="Arial" w:hAnsi="Arial" w:cs="Arial"/>
          <w:b/>
          <w:sz w:val="24"/>
          <w:szCs w:val="24"/>
        </w:rPr>
        <w:t xml:space="preserve"> not 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used</w:t>
      </w:r>
      <w:proofErr w:type="spellEnd"/>
      <w:r w:rsidR="00E77D2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1988" w:rsidRPr="00211988" w:rsidRDefault="00211988">
      <w:pPr>
        <w:rPr>
          <w:rFonts w:ascii="Arial" w:hAnsi="Arial" w:cs="Arial"/>
          <w:sz w:val="24"/>
          <w:szCs w:val="24"/>
        </w:rPr>
      </w:pPr>
      <w:proofErr w:type="spellStart"/>
      <w:r w:rsidRPr="00211988">
        <w:rPr>
          <w:rFonts w:ascii="Arial" w:hAnsi="Arial" w:cs="Arial"/>
          <w:sz w:val="24"/>
          <w:szCs w:val="24"/>
        </w:rPr>
        <w:t>Objective</w:t>
      </w:r>
      <w:proofErr w:type="spellEnd"/>
      <w:r w:rsidRPr="00211988">
        <w:rPr>
          <w:rFonts w:ascii="Arial" w:hAnsi="Arial" w:cs="Arial"/>
          <w:sz w:val="24"/>
          <w:szCs w:val="24"/>
        </w:rPr>
        <w:t>:</w:t>
      </w:r>
    </w:p>
    <w:p w:rsidR="00211988" w:rsidRPr="00211988" w:rsidRDefault="00211988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Methods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11988" w:rsidRPr="00211988" w:rsidRDefault="00211988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11988">
        <w:rPr>
          <w:rFonts w:ascii="Arial" w:hAnsi="Arial" w:cs="Arial"/>
          <w:sz w:val="24"/>
          <w:szCs w:val="24"/>
          <w:shd w:val="clear" w:color="auto" w:fill="FFFFFF"/>
        </w:rPr>
        <w:t>Results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11988" w:rsidRPr="00211988" w:rsidRDefault="00211988">
      <w:pPr>
        <w:rPr>
          <w:rFonts w:ascii="Arial" w:hAnsi="Arial" w:cs="Arial"/>
          <w:sz w:val="24"/>
          <w:szCs w:val="24"/>
        </w:rPr>
      </w:pPr>
      <w:proofErr w:type="spellStart"/>
      <w:r w:rsidRPr="00211988">
        <w:rPr>
          <w:rFonts w:ascii="Arial" w:hAnsi="Arial" w:cs="Arial"/>
          <w:sz w:val="24"/>
          <w:szCs w:val="24"/>
          <w:shd w:val="clear" w:color="auto" w:fill="FFFFFF"/>
        </w:rPr>
        <w:t>Conclusion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Keywords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>: (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min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3,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max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6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word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211988" w:rsidRP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41F2">
        <w:rPr>
          <w:rFonts w:ascii="Arial" w:hAnsi="Arial" w:cs="Arial"/>
          <w:b/>
          <w:sz w:val="24"/>
          <w:szCs w:val="24"/>
          <w:shd w:val="clear" w:color="auto" w:fill="FFFFFF"/>
        </w:rPr>
        <w:t>INTRODUCTION</w:t>
      </w:r>
    </w:p>
    <w:p w:rsidR="001F43CB" w:rsidRPr="001F43CB" w:rsidRDefault="001F43CB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F43CB">
        <w:rPr>
          <w:rFonts w:ascii="Arial" w:hAnsi="Arial" w:cs="Arial"/>
          <w:sz w:val="24"/>
          <w:szCs w:val="24"/>
          <w:shd w:val="clear" w:color="auto" w:fill="FFFFFF"/>
        </w:rPr>
        <w:t>Aaaaaaaaaaaa</w:t>
      </w:r>
      <w:proofErr w:type="spellEnd"/>
      <w:r w:rsidRPr="001F43CB">
        <w:rPr>
          <w:rFonts w:ascii="Arial" w:hAnsi="Arial" w:cs="Arial"/>
          <w:sz w:val="24"/>
          <w:szCs w:val="24"/>
          <w:shd w:val="clear" w:color="auto" w:fill="FFFFFF"/>
        </w:rPr>
        <w:t xml:space="preserve"> (1). </w:t>
      </w:r>
      <w:proofErr w:type="spellStart"/>
      <w:r w:rsidRPr="001F43CB">
        <w:rPr>
          <w:rFonts w:ascii="Arial" w:hAnsi="Arial" w:cs="Arial"/>
          <w:sz w:val="24"/>
          <w:szCs w:val="24"/>
          <w:shd w:val="clear" w:color="auto" w:fill="FFFFFF"/>
        </w:rPr>
        <w:t>Bbbbbbbbbbbbbbb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F43CB">
        <w:rPr>
          <w:rFonts w:ascii="Arial" w:hAnsi="Arial" w:cs="Arial"/>
          <w:sz w:val="24"/>
          <w:szCs w:val="24"/>
          <w:shd w:val="clear" w:color="auto" w:fill="FFFFFF"/>
        </w:rPr>
        <w:t>(2)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………………</w:t>
      </w:r>
      <w:r w:rsidRPr="001F43CB">
        <w:rPr>
          <w:rFonts w:ascii="Arial" w:hAnsi="Arial" w:cs="Arial"/>
          <w:sz w:val="24"/>
          <w:szCs w:val="24"/>
          <w:shd w:val="clear" w:color="auto" w:fill="FFFFFF"/>
        </w:rPr>
        <w:t>….</w:t>
      </w:r>
      <w:proofErr w:type="gramEnd"/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41F2">
        <w:rPr>
          <w:rFonts w:ascii="Arial" w:hAnsi="Arial" w:cs="Arial"/>
          <w:b/>
          <w:sz w:val="24"/>
          <w:szCs w:val="24"/>
          <w:shd w:val="clear" w:color="auto" w:fill="FFFFFF"/>
        </w:rPr>
        <w:t>MATERIALS AND METHODS</w:t>
      </w:r>
    </w:p>
    <w:p w:rsidR="00B953D9" w:rsidRPr="00B953D9" w:rsidRDefault="00B953D9">
      <w:pPr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proofErr w:type="spellStart"/>
      <w:r w:rsidRPr="00B953D9">
        <w:rPr>
          <w:rFonts w:ascii="Arial" w:hAnsi="Arial" w:cs="Arial"/>
          <w:b/>
          <w:i/>
          <w:sz w:val="24"/>
          <w:szCs w:val="24"/>
          <w:shd w:val="clear" w:color="auto" w:fill="FFFFFF"/>
        </w:rPr>
        <w:t>Statistical</w:t>
      </w:r>
      <w:proofErr w:type="spellEnd"/>
      <w:r w:rsidRPr="00B953D9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953D9">
        <w:rPr>
          <w:rFonts w:ascii="Arial" w:hAnsi="Arial" w:cs="Arial"/>
          <w:b/>
          <w:i/>
          <w:sz w:val="24"/>
          <w:szCs w:val="24"/>
          <w:shd w:val="clear" w:color="auto" w:fill="FFFFFF"/>
        </w:rPr>
        <w:t>Analysis</w:t>
      </w:r>
      <w:proofErr w:type="spellEnd"/>
    </w:p>
    <w:p w:rsidR="00211988" w:rsidRPr="00E941F2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41F2">
        <w:rPr>
          <w:rFonts w:ascii="Arial" w:hAnsi="Arial" w:cs="Arial"/>
          <w:b/>
          <w:sz w:val="24"/>
          <w:szCs w:val="24"/>
          <w:shd w:val="clear" w:color="auto" w:fill="FFFFFF"/>
        </w:rPr>
        <w:t>RESULTS</w:t>
      </w:r>
    </w:p>
    <w:p w:rsidR="00211988" w:rsidRPr="00E941F2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41F2">
        <w:rPr>
          <w:rFonts w:ascii="Arial" w:hAnsi="Arial" w:cs="Arial"/>
          <w:b/>
          <w:sz w:val="24"/>
          <w:szCs w:val="24"/>
          <w:shd w:val="clear" w:color="auto" w:fill="FFFFFF"/>
        </w:rPr>
        <w:t>DISCUSSION</w:t>
      </w: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41F2">
        <w:rPr>
          <w:rFonts w:ascii="Arial" w:hAnsi="Arial" w:cs="Arial"/>
          <w:b/>
          <w:sz w:val="24"/>
          <w:szCs w:val="24"/>
          <w:shd w:val="clear" w:color="auto" w:fill="FFFFFF"/>
        </w:rPr>
        <w:t>CONCLUSION</w:t>
      </w:r>
    </w:p>
    <w:p w:rsidR="00B953D9" w:rsidRPr="00B953D9" w:rsidRDefault="00B953D9">
      <w:pPr>
        <w:rPr>
          <w:rFonts w:ascii="Arial" w:hAnsi="Arial" w:cs="Arial"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Acknowledgements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53D9">
        <w:rPr>
          <w:rFonts w:ascii="Arial" w:hAnsi="Arial" w:cs="Arial"/>
          <w:sz w:val="24"/>
          <w:szCs w:val="24"/>
        </w:rPr>
        <w:t>if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necessary</w:t>
      </w:r>
      <w:proofErr w:type="spellEnd"/>
      <w:r w:rsidRPr="00B953D9">
        <w:rPr>
          <w:rFonts w:ascii="Arial" w:hAnsi="Arial" w:cs="Arial"/>
          <w:sz w:val="24"/>
          <w:szCs w:val="24"/>
        </w:rPr>
        <w:t>)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Conflict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Interest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:  </w:t>
      </w:r>
    </w:p>
    <w:p w:rsidR="00B953D9" w:rsidRPr="00B953D9" w:rsidRDefault="00B953D9">
      <w:pPr>
        <w:rPr>
          <w:rFonts w:ascii="Arial" w:hAnsi="Arial" w:cs="Arial"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Ethics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Committee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Approval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 (</w:t>
      </w:r>
      <w:proofErr w:type="spellStart"/>
      <w:r w:rsidRPr="00B953D9">
        <w:rPr>
          <w:rFonts w:ascii="Arial" w:hAnsi="Arial" w:cs="Arial"/>
          <w:sz w:val="24"/>
          <w:szCs w:val="24"/>
        </w:rPr>
        <w:t>committee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name, </w:t>
      </w:r>
      <w:proofErr w:type="spellStart"/>
      <w:r w:rsidRPr="00B953D9">
        <w:rPr>
          <w:rFonts w:ascii="Arial" w:hAnsi="Arial" w:cs="Arial"/>
          <w:sz w:val="24"/>
          <w:szCs w:val="24"/>
        </w:rPr>
        <w:t>number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53D9">
        <w:rPr>
          <w:rFonts w:ascii="Arial" w:hAnsi="Arial" w:cs="Arial"/>
          <w:sz w:val="24"/>
          <w:szCs w:val="24"/>
        </w:rPr>
        <w:t>date</w:t>
      </w:r>
      <w:proofErr w:type="spellEnd"/>
      <w:r w:rsidRPr="00B953D9">
        <w:rPr>
          <w:rFonts w:ascii="Arial" w:hAnsi="Arial" w:cs="Arial"/>
          <w:sz w:val="24"/>
          <w:szCs w:val="24"/>
        </w:rPr>
        <w:t>)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Financial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Disclosure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: </w:t>
      </w:r>
    </w:p>
    <w:p w:rsidR="00B953D9" w:rsidRPr="00B953D9" w:rsidRDefault="00B953D9">
      <w:pPr>
        <w:rPr>
          <w:rFonts w:ascii="Arial" w:hAnsi="Arial" w:cs="Arial"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Peer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-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review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Externally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peer</w:t>
      </w:r>
      <w:proofErr w:type="spellEnd"/>
      <w:r w:rsidRPr="00B953D9">
        <w:rPr>
          <w:rFonts w:ascii="Arial" w:hAnsi="Arial" w:cs="Arial"/>
          <w:sz w:val="24"/>
          <w:szCs w:val="24"/>
        </w:rPr>
        <w:t>-</w:t>
      </w:r>
      <w:proofErr w:type="spellStart"/>
      <w:r w:rsidRPr="00B953D9">
        <w:rPr>
          <w:rFonts w:ascii="Arial" w:hAnsi="Arial" w:cs="Arial"/>
          <w:sz w:val="24"/>
          <w:szCs w:val="24"/>
        </w:rPr>
        <w:t>reviewed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. 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Authorship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Contributions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Concept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Design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Supervision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Funding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None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Materials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-Data </w:t>
      </w:r>
      <w:proofErr w:type="spellStart"/>
      <w:r w:rsidRPr="00B953D9">
        <w:rPr>
          <w:rFonts w:ascii="Arial" w:hAnsi="Arial" w:cs="Arial"/>
          <w:sz w:val="24"/>
          <w:szCs w:val="24"/>
        </w:rPr>
        <w:t>collection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&amp;/</w:t>
      </w:r>
      <w:proofErr w:type="spellStart"/>
      <w:r w:rsidRPr="00B953D9">
        <w:rPr>
          <w:rFonts w:ascii="Arial" w:hAnsi="Arial" w:cs="Arial"/>
          <w:sz w:val="24"/>
          <w:szCs w:val="24"/>
        </w:rPr>
        <w:t>or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processing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; - </w:t>
      </w:r>
      <w:proofErr w:type="spellStart"/>
      <w:r w:rsidRPr="00B953D9">
        <w:rPr>
          <w:rFonts w:ascii="Arial" w:hAnsi="Arial" w:cs="Arial"/>
          <w:sz w:val="24"/>
          <w:szCs w:val="24"/>
        </w:rPr>
        <w:t>Analysis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and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B953D9">
        <w:rPr>
          <w:rFonts w:ascii="Arial" w:hAnsi="Arial" w:cs="Arial"/>
          <w:sz w:val="24"/>
          <w:szCs w:val="24"/>
        </w:rPr>
        <w:t>or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interpretation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Literature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search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Writing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953D9">
        <w:rPr>
          <w:rFonts w:ascii="Arial" w:hAnsi="Arial" w:cs="Arial"/>
          <w:sz w:val="24"/>
          <w:szCs w:val="24"/>
        </w:rPr>
        <w:t>Critical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review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;  .</w:t>
      </w:r>
    </w:p>
    <w:p w:rsidR="00211988" w:rsidRDefault="00211988" w:rsidP="00B953D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953D9" w:rsidRDefault="00B953D9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Default="00B953D9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F43CB" w:rsidRDefault="001F43CB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F43CB" w:rsidRPr="00211988" w:rsidRDefault="001F43CB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1988" w:rsidRDefault="00211988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77D24">
        <w:rPr>
          <w:rFonts w:ascii="Arial" w:hAnsi="Arial" w:cs="Arial"/>
          <w:b/>
          <w:sz w:val="24"/>
          <w:szCs w:val="24"/>
          <w:shd w:val="clear" w:color="auto" w:fill="FFFFFF"/>
        </w:rPr>
        <w:t>References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211988">
        <w:rPr>
          <w:rFonts w:ascii="Arial" w:hAnsi="Arial" w:cs="Arial"/>
          <w:sz w:val="24"/>
          <w:szCs w:val="24"/>
          <w:shd w:val="clear" w:color="auto" w:fill="FFFFFF"/>
        </w:rPr>
        <w:t>seperate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1988">
        <w:rPr>
          <w:rFonts w:ascii="Arial" w:hAnsi="Arial" w:cs="Arial"/>
          <w:sz w:val="24"/>
          <w:szCs w:val="24"/>
          <w:shd w:val="clear" w:color="auto" w:fill="FFFFFF"/>
        </w:rPr>
        <w:t>page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E77D24" w:rsidRPr="00E77D24" w:rsidRDefault="00E77D24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Pallardó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FV, </w:t>
      </w:r>
      <w:proofErr w:type="spellStart"/>
      <w:r w:rsidRPr="00E77D24">
        <w:rPr>
          <w:rFonts w:ascii="Arial" w:hAnsi="Arial" w:cs="Arial"/>
          <w:sz w:val="24"/>
          <w:szCs w:val="24"/>
        </w:rPr>
        <w:t>Lloret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E77D24">
        <w:rPr>
          <w:rFonts w:ascii="Arial" w:hAnsi="Arial" w:cs="Arial"/>
          <w:sz w:val="24"/>
          <w:szCs w:val="24"/>
        </w:rPr>
        <w:t>Lebel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E77D24">
        <w:rPr>
          <w:rFonts w:ascii="Arial" w:hAnsi="Arial" w:cs="Arial"/>
          <w:sz w:val="24"/>
          <w:szCs w:val="24"/>
        </w:rPr>
        <w:t>d'Ischia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E77D24">
        <w:rPr>
          <w:rFonts w:ascii="Arial" w:hAnsi="Arial" w:cs="Arial"/>
          <w:sz w:val="24"/>
          <w:szCs w:val="24"/>
        </w:rPr>
        <w:t>Cogger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VC, </w:t>
      </w:r>
      <w:proofErr w:type="spellStart"/>
      <w:r w:rsidRPr="00E77D24">
        <w:rPr>
          <w:rFonts w:ascii="Arial" w:hAnsi="Arial" w:cs="Arial"/>
          <w:sz w:val="24"/>
          <w:szCs w:val="24"/>
        </w:rPr>
        <w:t>Le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Couteur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DG, et al. </w:t>
      </w:r>
      <w:proofErr w:type="spellStart"/>
      <w:r w:rsidRPr="00E77D24">
        <w:rPr>
          <w:rFonts w:ascii="Arial" w:hAnsi="Arial" w:cs="Arial"/>
          <w:sz w:val="24"/>
          <w:szCs w:val="24"/>
        </w:rPr>
        <w:t>Mitochondrial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dysfunction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77D24">
        <w:rPr>
          <w:rFonts w:ascii="Arial" w:hAnsi="Arial" w:cs="Arial"/>
          <w:sz w:val="24"/>
          <w:szCs w:val="24"/>
        </w:rPr>
        <w:t>some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oxidative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stress</w:t>
      </w:r>
      <w:proofErr w:type="spellEnd"/>
      <w:r w:rsidRPr="00E77D24">
        <w:rPr>
          <w:rFonts w:ascii="Arial" w:hAnsi="Arial" w:cs="Arial"/>
          <w:sz w:val="24"/>
          <w:szCs w:val="24"/>
        </w:rPr>
        <w:t>-</w:t>
      </w:r>
      <w:proofErr w:type="spellStart"/>
      <w:r w:rsidRPr="00E77D24">
        <w:rPr>
          <w:rFonts w:ascii="Arial" w:hAnsi="Arial" w:cs="Arial"/>
          <w:sz w:val="24"/>
          <w:szCs w:val="24"/>
        </w:rPr>
        <w:t>related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genetic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diseases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77D24">
        <w:rPr>
          <w:rFonts w:ascii="Arial" w:hAnsi="Arial" w:cs="Arial"/>
          <w:sz w:val="24"/>
          <w:szCs w:val="24"/>
        </w:rPr>
        <w:t>Ataxia</w:t>
      </w:r>
      <w:proofErr w:type="spellEnd"/>
      <w:r w:rsidRPr="00E77D24">
        <w:rPr>
          <w:rFonts w:ascii="Arial" w:hAnsi="Arial" w:cs="Arial"/>
          <w:sz w:val="24"/>
          <w:szCs w:val="24"/>
        </w:rPr>
        <w:t>-</w:t>
      </w:r>
      <w:proofErr w:type="spellStart"/>
      <w:r w:rsidRPr="00E77D24">
        <w:rPr>
          <w:rFonts w:ascii="Arial" w:hAnsi="Arial" w:cs="Arial"/>
          <w:sz w:val="24"/>
          <w:szCs w:val="24"/>
        </w:rPr>
        <w:t>Telangiectasia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Down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Syndrome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Fanconi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Anaemia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and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Werner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Syndrome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7D24">
        <w:rPr>
          <w:rFonts w:ascii="Arial" w:hAnsi="Arial" w:cs="Arial"/>
          <w:sz w:val="24"/>
          <w:szCs w:val="24"/>
        </w:rPr>
        <w:t>Biogerontology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2010;11(4):401–19</w:t>
      </w:r>
    </w:p>
    <w:p w:rsidR="00E77D24" w:rsidRPr="00E77D24" w:rsidRDefault="00E77D24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proofErr w:type="spellStart"/>
      <w:r w:rsidRPr="00E77D24">
        <w:rPr>
          <w:rFonts w:ascii="Arial" w:hAnsi="Arial" w:cs="Arial"/>
          <w:sz w:val="24"/>
          <w:szCs w:val="24"/>
        </w:rPr>
        <w:t>Cadenas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E77D24">
        <w:rPr>
          <w:rFonts w:ascii="Arial" w:hAnsi="Arial" w:cs="Arial"/>
          <w:sz w:val="24"/>
          <w:szCs w:val="24"/>
        </w:rPr>
        <w:t>Davies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KJ. </w:t>
      </w:r>
      <w:proofErr w:type="spellStart"/>
      <w:r w:rsidRPr="00E77D24">
        <w:rPr>
          <w:rFonts w:ascii="Arial" w:hAnsi="Arial" w:cs="Arial"/>
          <w:sz w:val="24"/>
          <w:szCs w:val="24"/>
        </w:rPr>
        <w:t>Mitochondrial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free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radical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generation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oxidative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stress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and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aging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7D24">
        <w:rPr>
          <w:rFonts w:ascii="Arial" w:hAnsi="Arial" w:cs="Arial"/>
          <w:sz w:val="24"/>
          <w:szCs w:val="24"/>
        </w:rPr>
        <w:t>Free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Radic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Biol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Med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2000;29(3– 4):222–30</w:t>
      </w:r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Pr="00211988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1988" w:rsidRPr="00B953D9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>Figure</w:t>
      </w:r>
      <w:proofErr w:type="spellEnd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>Legends</w:t>
      </w:r>
      <w:proofErr w:type="spellEnd"/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Figure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1:</w:t>
      </w:r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Figure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2:</w:t>
      </w:r>
    </w:p>
    <w:p w:rsidR="00B953D9" w:rsidRPr="00211988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>Figures</w:t>
      </w:r>
      <w:proofErr w:type="spellEnd"/>
    </w:p>
    <w:p w:rsidR="00B953D9" w:rsidRPr="00B953D9" w:rsidRDefault="00B953D9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1988" w:rsidRPr="00B953D9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>Tables</w:t>
      </w:r>
      <w:proofErr w:type="spellEnd"/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Table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1:</w:t>
      </w:r>
    </w:p>
    <w:p w:rsidR="00E77D24" w:rsidRPr="00211988" w:rsidRDefault="00E77D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Table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2:</w:t>
      </w:r>
    </w:p>
    <w:sectPr w:rsidR="00E77D24" w:rsidRPr="0021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11988"/>
    <w:rsid w:val="001F43CB"/>
    <w:rsid w:val="00211988"/>
    <w:rsid w:val="00645103"/>
    <w:rsid w:val="009306BD"/>
    <w:rsid w:val="00B953D9"/>
    <w:rsid w:val="00E77D24"/>
    <w:rsid w:val="00E9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2022-02-12T22:46:00Z</dcterms:created>
  <dcterms:modified xsi:type="dcterms:W3CDTF">2022-02-12T23:20:00Z</dcterms:modified>
</cp:coreProperties>
</file>